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49" w:rsidRPr="00BA3149" w:rsidRDefault="00BA3149" w:rsidP="00BA3149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38"/>
          <w:szCs w:val="38"/>
        </w:rPr>
      </w:pPr>
      <w:bookmarkStart w:id="0" w:name="_GoBack"/>
      <w:r w:rsidRPr="00BA3149">
        <w:rPr>
          <w:rFonts w:ascii="Trebuchet MS" w:hAnsi="Trebuchet MS"/>
          <w:caps/>
          <w:sz w:val="38"/>
          <w:szCs w:val="38"/>
        </w:rPr>
        <w:t>RESPIRATIONSAPPARAT IST AUSSER BETRIEB IN HOCHLUFTSCHICHTEN</w:t>
      </w:r>
    </w:p>
    <w:p w:rsidR="00965084" w:rsidRPr="00BA3149" w:rsidRDefault="00965084" w:rsidP="00BA3149">
      <w:pPr>
        <w:jc w:val="right"/>
      </w:pPr>
    </w:p>
    <w:p w:rsidR="00BA3149" w:rsidRPr="00BA3149" w:rsidRDefault="00BA3149" w:rsidP="00BA3149">
      <w:pPr>
        <w:jc w:val="right"/>
        <w:rPr>
          <w:rtl/>
        </w:rPr>
      </w:pP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rechtleiten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will,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weitet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den Islam. Und wen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irreführen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will,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macht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beklommen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und</w:t>
      </w:r>
      <w:proofErr w:type="gram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bedrückt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so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Himmel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steigen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würde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  Allah,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Erhabene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sagt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: "Wen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rechtleiten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will,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weitet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den Islam. Und wen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irreführen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will,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macht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beklommen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bedrückt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so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Himmel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steigen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würde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" (6, 125)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Das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Faktum</w:t>
      </w:r>
      <w:proofErr w:type="spellEnd"/>
      <w:r w:rsidRPr="00BA314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Luftbestandteile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unbekannt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Wissenschaftler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Pascal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1648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hat,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Luftdruck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absenkt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je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man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vom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Meersspiegel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entfernt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A314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Danach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Konzentration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Luftbestandteile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unteren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größer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z.B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50%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Gase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Lufthülle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Raum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Erdenfläche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Höhe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von 20 000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Füße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Meersspiegel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angehäuft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während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90%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Gase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Lufthülle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Raum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Erdenfläche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Höhe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von 50 000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Füße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Meersspiegel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angehäuft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Deswegen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nimmt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Luftdichte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je man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senkrecht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hochsteigt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,</w:t>
      </w:r>
      <w:proofErr w:type="gram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Luftverdünnung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sein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Ende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erreicht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total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luftleeren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Raum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verschwindet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Der Mensch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wirkliche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Atmungsprobleme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Höhe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weniger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10 000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Füße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Meersspiegel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befinden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sogar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Atmungsorgane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der</w:t>
      </w:r>
      <w:proofErr w:type="gram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Höhe</w:t>
      </w:r>
      <w:proofErr w:type="spellEnd"/>
      <w:proofErr w:type="gram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10 000 und 25 000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Füße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einigermaßen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funktionieren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A314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So je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hoher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Mensch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hochsteigt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desto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niedriger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senken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Luftdruck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das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Sauerstoffverhältnis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Brustbeklemmung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Asthma, und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Steigerung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Atmungsrate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infolge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dringenden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Verlangens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Gewebe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führt.Wenn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nötige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Menge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vorhanden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leidet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man an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Atmungsbeschwerden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erheblichen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Sauerstoffmangels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Respirationsapparat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Betrieb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infolge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stirbt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man.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Wundercharakteraspekt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 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unbestritten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bekannt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Menschen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Offenbarung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Koran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keine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Kenntnisse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Gase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Lufthülle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verschiedenen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verfügbar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war,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infolgedessen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wusste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niemand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von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Luftdruckabsenkung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notwendigen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Sauerstoffkonzentration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also war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damals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Wissen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Absenkung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Sauerstoffkonzentration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auf das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Menschenleben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selbst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wobei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letztendlich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Respirationsapparat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Betrieb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gesetzt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den Menschen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Tode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geführt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Gegensatz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dazu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glaubten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Menschen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damals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Menschen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immer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breiter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je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hochsteigt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!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edle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Vers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weist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offenkundig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Fakten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hin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die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Wissenschaft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neulich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entdeckt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hat;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erste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Fakt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spricht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Brustbeklemmung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Atmungsbeschwerden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oberen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infolge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Sauerstoffmangels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Luftdruckabsenkung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.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zweite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lastRenderedPageBreak/>
        <w:t>Fakt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berichtet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kritische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Lage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die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Erwürgung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vorangeht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Mensch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Luftschichten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Höhe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30 000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Füße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befindet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. Das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passiert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wegen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starken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Luftdruckabsenkung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und des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erheblichen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Sauerstoffmangels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keinen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Sauerstoff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Tod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des Menschen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führt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A314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dient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arabische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Wort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BA3149">
        <w:rPr>
          <w:rFonts w:ascii="Tahoma" w:hAnsi="Tahoma" w:cs="Tahoma"/>
          <w:sz w:val="20"/>
          <w:szCs w:val="20"/>
          <w:shd w:val="clear" w:color="auto" w:fill="FFFFFF"/>
          <w:rtl/>
        </w:rPr>
        <w:t>يصعد</w:t>
      </w:r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""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Betonung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auf die Leiden und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Schmerzen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die das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Hochsteigen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begleiten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BA3149">
        <w:rPr>
          <w:rFonts w:ascii="Tahoma" w:hAnsi="Tahoma" w:cs="Tahoma"/>
          <w:sz w:val="20"/>
          <w:szCs w:val="20"/>
        </w:rPr>
        <w:br/>
      </w:r>
      <w:r w:rsidRPr="00BA3149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Ja</w:t>
      </w:r>
      <w:proofErr w:type="spellEnd"/>
      <w:proofErr w:type="gram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Benachrichtigung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Fakten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nichts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anders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Offenbarung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Allwissenden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A3149">
        <w:rPr>
          <w:rFonts w:ascii="Tahoma" w:hAnsi="Tahoma" w:cs="Tahoma"/>
          <w:sz w:val="20"/>
          <w:szCs w:val="20"/>
          <w:shd w:val="clear" w:color="auto" w:fill="FFFFFF"/>
        </w:rPr>
        <w:t>Gottes</w:t>
      </w:r>
      <w:proofErr w:type="spellEnd"/>
      <w:r w:rsidRPr="00BA3149">
        <w:rPr>
          <w:rFonts w:ascii="Tahoma" w:hAnsi="Tahoma" w:cs="Tahoma"/>
          <w:sz w:val="20"/>
          <w:szCs w:val="20"/>
          <w:shd w:val="clear" w:color="auto" w:fill="FFFFFF"/>
        </w:rPr>
        <w:t>!</w:t>
      </w:r>
      <w:bookmarkEnd w:id="0"/>
    </w:p>
    <w:sectPr w:rsidR="00BA3149" w:rsidRPr="00BA3149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C4711"/>
    <w:rsid w:val="005F3C16"/>
    <w:rsid w:val="00761EA7"/>
    <w:rsid w:val="00766F32"/>
    <w:rsid w:val="00965084"/>
    <w:rsid w:val="009E0E2E"/>
    <w:rsid w:val="00B03260"/>
    <w:rsid w:val="00B824F0"/>
    <w:rsid w:val="00BA3149"/>
    <w:rsid w:val="00C82C28"/>
    <w:rsid w:val="00CC166E"/>
    <w:rsid w:val="00CC3F66"/>
    <w:rsid w:val="00DE380A"/>
    <w:rsid w:val="00E249A6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2015-01-14T22:21:00Z</cp:lastPrinted>
  <dcterms:created xsi:type="dcterms:W3CDTF">2015-01-14T22:23:00Z</dcterms:created>
  <dcterms:modified xsi:type="dcterms:W3CDTF">2015-01-14T22:23:00Z</dcterms:modified>
</cp:coreProperties>
</file>